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5524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5D027AA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43286B74" w14:textId="70F519BE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Nr.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77-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ĮS-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0AF149D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56C5" w14:textId="77777777" w:rsidR="000007C2" w:rsidRDefault="000007C2">
      <w:pPr>
        <w:spacing w:after="0" w:line="240" w:lineRule="auto"/>
      </w:pPr>
      <w:r>
        <w:separator/>
      </w:r>
    </w:p>
  </w:endnote>
  <w:endnote w:type="continuationSeparator" w:id="0">
    <w:p w14:paraId="5FB567A0" w14:textId="77777777" w:rsidR="000007C2" w:rsidRDefault="0000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D42A" w14:textId="77777777" w:rsidR="000007C2" w:rsidRDefault="000007C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81FD3" w14:textId="77777777" w:rsidR="000007C2" w:rsidRDefault="000007C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6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F6E" w14:textId="77777777" w:rsidR="000007C2" w:rsidRDefault="000007C2">
      <w:pPr>
        <w:spacing w:after="0" w:line="240" w:lineRule="auto"/>
      </w:pPr>
      <w:r>
        <w:separator/>
      </w:r>
    </w:p>
  </w:footnote>
  <w:footnote w:type="continuationSeparator" w:id="0">
    <w:p w14:paraId="064FA5BA" w14:textId="77777777" w:rsidR="000007C2" w:rsidRDefault="0000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FE28" w14:textId="77777777" w:rsidR="000007C2" w:rsidRDefault="000007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A39" w14:textId="3B6735A5" w:rsidR="00AA2588" w:rsidRPr="004140F7" w:rsidRDefault="000007C2" w:rsidP="004140F7">
    <w:pPr>
      <w:pStyle w:val="Antrats"/>
      <w:jc w:val="right"/>
      <w:rPr>
        <w:rFonts w:ascii="Times New Roman" w:hAnsi="Times New Roman"/>
        <w:lang w:val="en-US"/>
      </w:rPr>
    </w:pPr>
    <w:r>
      <w:rPr>
        <w:rFonts w:ascii="Arial" w:hAnsi="Arial" w:cs="Arial"/>
      </w:rPr>
      <w:t>Sutarties specialiųjų sąlygų 6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007C2"/>
    <w:rsid w:val="00760DCC"/>
    <w:rsid w:val="00AA2588"/>
    <w:rsid w:val="00B47488"/>
    <w:rsid w:val="00D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 | VMU</dc:creator>
  <cp:keywords/>
  <dc:description/>
  <cp:lastModifiedBy>Kristina Partikienė | VMU</cp:lastModifiedBy>
  <cp:revision>3</cp:revision>
  <dcterms:created xsi:type="dcterms:W3CDTF">2023-09-22T05:35:00Z</dcterms:created>
  <dcterms:modified xsi:type="dcterms:W3CDTF">2025-05-07T09:29:00Z</dcterms:modified>
</cp:coreProperties>
</file>